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0D42" w14:textId="2EA675DD" w:rsidR="00FF4F2E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pl-PL"/>
        </w:rPr>
      </w:pPr>
      <w:r w:rsidRPr="00FF4F2E">
        <w:rPr>
          <w:rFonts w:ascii="Arial" w:eastAsia="Times New Roman" w:hAnsi="Arial" w:cs="Arial"/>
          <w:b/>
          <w:sz w:val="40"/>
          <w:szCs w:val="40"/>
          <w:u w:val="single"/>
          <w:lang w:eastAsia="pl-PL"/>
        </w:rPr>
        <w:t>FORMULARZ ZGŁOSZENIOWY</w:t>
      </w:r>
    </w:p>
    <w:p w14:paraId="6F6F0BF1" w14:textId="77777777" w:rsidR="00FF4F2E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0536C70" w14:textId="69A01759" w:rsidR="007C3826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FF4F2E">
        <w:rPr>
          <w:rFonts w:ascii="Arial" w:eastAsia="Times New Roman" w:hAnsi="Arial" w:cs="Arial"/>
          <w:b/>
          <w:szCs w:val="24"/>
          <w:lang w:eastAsia="pl-PL"/>
        </w:rPr>
        <w:t xml:space="preserve">KONKURS NA OPRACOWANIE KONCEPCJI REWITALIZACJI </w:t>
      </w:r>
      <w:r w:rsidRPr="00FF4F2E">
        <w:rPr>
          <w:rFonts w:ascii="Arial" w:eastAsia="Times New Roman" w:hAnsi="Arial" w:cs="Arial"/>
          <w:b/>
          <w:szCs w:val="24"/>
          <w:lang w:eastAsia="pl-PL"/>
        </w:rPr>
        <w:br/>
        <w:t xml:space="preserve">OBSZARU SKRZYŻOWANIA ULICY WOLSKIEJ </w:t>
      </w:r>
      <w:r w:rsidRPr="00FF4F2E">
        <w:rPr>
          <w:rFonts w:ascii="Arial" w:eastAsia="Times New Roman" w:hAnsi="Arial" w:cs="Arial"/>
          <w:b/>
          <w:szCs w:val="24"/>
          <w:lang w:eastAsia="pl-PL"/>
        </w:rPr>
        <w:br/>
        <w:t xml:space="preserve">Z DROGĄ MĘCZENNIKÓW MAJDANKA W LUBLINIE </w:t>
      </w:r>
      <w:r w:rsidRPr="00FF4F2E">
        <w:rPr>
          <w:rFonts w:ascii="Arial" w:eastAsia="Times New Roman" w:hAnsi="Arial" w:cs="Arial"/>
          <w:b/>
          <w:szCs w:val="24"/>
          <w:lang w:eastAsia="pl-PL"/>
        </w:rPr>
        <w:br/>
        <w:t>WRAZ PROPOZYCJĄ ROZWIĄZAŃ ELEWACJI BUDYNKU</w:t>
      </w:r>
      <w:r w:rsidRPr="00FF4F2E">
        <w:rPr>
          <w:rFonts w:ascii="Arial" w:eastAsia="Times New Roman" w:hAnsi="Arial" w:cs="Arial"/>
          <w:b/>
          <w:szCs w:val="24"/>
          <w:lang w:eastAsia="pl-PL"/>
        </w:rPr>
        <w:cr/>
      </w:r>
    </w:p>
    <w:p w14:paraId="3DAC9271" w14:textId="207ABC1D" w:rsidR="00FF4F2E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412"/>
        <w:gridCol w:w="3181"/>
        <w:gridCol w:w="1884"/>
        <w:gridCol w:w="4008"/>
      </w:tblGrid>
      <w:tr w:rsidR="00FF4F2E" w:rsidRPr="00FF4F2E" w14:paraId="6DE14E60" w14:textId="77777777" w:rsidTr="00FF4F2E">
        <w:tc>
          <w:tcPr>
            <w:tcW w:w="1412" w:type="dxa"/>
          </w:tcPr>
          <w:p w14:paraId="37C0D043" w14:textId="4066A981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F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pracy:</w:t>
            </w:r>
          </w:p>
        </w:tc>
        <w:tc>
          <w:tcPr>
            <w:tcW w:w="3181" w:type="dxa"/>
          </w:tcPr>
          <w:p w14:paraId="7B026F75" w14:textId="4F932802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F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uczestnika</w:t>
            </w:r>
            <w:r w:rsidR="000D5B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F4F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uczestników</w:t>
            </w:r>
          </w:p>
        </w:tc>
        <w:tc>
          <w:tcPr>
            <w:tcW w:w="1884" w:type="dxa"/>
          </w:tcPr>
          <w:p w14:paraId="277AC288" w14:textId="1E4FB50D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F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008" w:type="dxa"/>
          </w:tcPr>
          <w:p w14:paraId="42229398" w14:textId="48762158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F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</w:tr>
      <w:tr w:rsidR="00FF4F2E" w:rsidRPr="00FF4F2E" w14:paraId="4702882D" w14:textId="77777777" w:rsidTr="00FF4F2E">
        <w:tc>
          <w:tcPr>
            <w:tcW w:w="1412" w:type="dxa"/>
            <w:vMerge w:val="restart"/>
          </w:tcPr>
          <w:p w14:paraId="77889BED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3181" w:type="dxa"/>
          </w:tcPr>
          <w:p w14:paraId="546080F8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4ED2D865" w14:textId="07E76D80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884" w:type="dxa"/>
          </w:tcPr>
          <w:p w14:paraId="09C479EE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4008" w:type="dxa"/>
          </w:tcPr>
          <w:p w14:paraId="28623BC9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FF4F2E" w:rsidRPr="00FF4F2E" w14:paraId="590CD28E" w14:textId="77777777" w:rsidTr="00FF4F2E">
        <w:tc>
          <w:tcPr>
            <w:tcW w:w="1412" w:type="dxa"/>
            <w:vMerge/>
          </w:tcPr>
          <w:p w14:paraId="472EF4A6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3181" w:type="dxa"/>
          </w:tcPr>
          <w:p w14:paraId="68E6C46A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F6C5706" w14:textId="15409026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884" w:type="dxa"/>
          </w:tcPr>
          <w:p w14:paraId="2A536F67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4008" w:type="dxa"/>
          </w:tcPr>
          <w:p w14:paraId="480816EE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FF4F2E" w:rsidRPr="00FF4F2E" w14:paraId="4289A231" w14:textId="77777777" w:rsidTr="00FF4F2E">
        <w:tc>
          <w:tcPr>
            <w:tcW w:w="1412" w:type="dxa"/>
            <w:vMerge/>
          </w:tcPr>
          <w:p w14:paraId="5BF668A7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3181" w:type="dxa"/>
          </w:tcPr>
          <w:p w14:paraId="33169852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1719AB0F" w14:textId="780A02B3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884" w:type="dxa"/>
          </w:tcPr>
          <w:p w14:paraId="4EC41080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4008" w:type="dxa"/>
          </w:tcPr>
          <w:p w14:paraId="409BBD09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FF4F2E" w:rsidRPr="00FF4F2E" w14:paraId="18311AA9" w14:textId="77777777" w:rsidTr="00FF4F2E">
        <w:tc>
          <w:tcPr>
            <w:tcW w:w="1412" w:type="dxa"/>
            <w:vMerge/>
          </w:tcPr>
          <w:p w14:paraId="35201575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3181" w:type="dxa"/>
          </w:tcPr>
          <w:p w14:paraId="5F8B16E3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AE3F34F" w14:textId="04DE4F0B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884" w:type="dxa"/>
          </w:tcPr>
          <w:p w14:paraId="05F9F452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4008" w:type="dxa"/>
          </w:tcPr>
          <w:p w14:paraId="6EFB00ED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FF4F2E" w:rsidRPr="00FF4F2E" w14:paraId="20C2CDA0" w14:textId="77777777" w:rsidTr="00FF4F2E">
        <w:tc>
          <w:tcPr>
            <w:tcW w:w="1412" w:type="dxa"/>
            <w:vMerge/>
          </w:tcPr>
          <w:p w14:paraId="2ED877F9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3181" w:type="dxa"/>
          </w:tcPr>
          <w:p w14:paraId="0DB92BAF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417F563C" w14:textId="75F9DDA6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884" w:type="dxa"/>
          </w:tcPr>
          <w:p w14:paraId="4D1C2046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4008" w:type="dxa"/>
          </w:tcPr>
          <w:p w14:paraId="1B869D55" w14:textId="77777777" w:rsidR="00FF4F2E" w:rsidRPr="00FF4F2E" w:rsidRDefault="00FF4F2E" w:rsidP="00FF4F2E">
            <w:pPr>
              <w:ind w:right="567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</w:tbl>
    <w:p w14:paraId="1F8F6DD1" w14:textId="77777777" w:rsidR="00FF4F2E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6E8FBEEE" w14:textId="1B9CAE1E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D07FE6" w14:textId="2DC793F1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8341EA" w14:textId="615E10E5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</w:t>
      </w:r>
    </w:p>
    <w:p w14:paraId="67A6590F" w14:textId="317AD3AE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Data i podpis uczestnika/uczestników:</w:t>
      </w:r>
    </w:p>
    <w:p w14:paraId="462D77F6" w14:textId="50177F12" w:rsidR="00FF4F2E" w:rsidRPr="00FF4F2E" w:rsidRDefault="00FF4F2E" w:rsidP="00FF4F2E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1F6E6763" w14:textId="1A8F8AB2" w:rsidR="00FF4F2E" w:rsidRPr="00FF4F2E" w:rsidRDefault="00FF4F2E" w:rsidP="00FF4F2E">
      <w:pPr>
        <w:rPr>
          <w:rFonts w:ascii="Arial" w:hAnsi="Arial" w:cs="Arial"/>
          <w:lang w:eastAsia="pl-PL"/>
        </w:rPr>
      </w:pPr>
    </w:p>
    <w:p w14:paraId="0FC88F8E" w14:textId="5CF864FE" w:rsidR="00FF4F2E" w:rsidRPr="00FF4F2E" w:rsidRDefault="00FF4F2E" w:rsidP="00FF4F2E">
      <w:pPr>
        <w:rPr>
          <w:rFonts w:ascii="Arial" w:hAnsi="Arial" w:cs="Arial"/>
          <w:b/>
          <w:bCs/>
          <w:sz w:val="32"/>
          <w:szCs w:val="32"/>
          <w:u w:val="single"/>
          <w:lang w:eastAsia="pl-PL"/>
        </w:rPr>
      </w:pPr>
      <w:r w:rsidRPr="00FF4F2E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Oświadczenia:</w:t>
      </w:r>
    </w:p>
    <w:p w14:paraId="3A5492B2" w14:textId="0C5DA9D4" w:rsidR="00FF4F2E" w:rsidRDefault="00FF4F2E" w:rsidP="00FF4F2E">
      <w:pPr>
        <w:rPr>
          <w:rFonts w:ascii="Arial" w:hAnsi="Arial" w:cs="Arial"/>
          <w:lang w:eastAsia="pl-PL"/>
        </w:rPr>
      </w:pPr>
      <w:r w:rsidRPr="00FF4F2E">
        <w:rPr>
          <w:rFonts w:ascii="Arial" w:hAnsi="Arial" w:cs="Arial"/>
          <w:lang w:eastAsia="pl-PL"/>
        </w:rPr>
        <w:t xml:space="preserve">Oświadczam, </w:t>
      </w:r>
      <w:r>
        <w:rPr>
          <w:rFonts w:ascii="Arial" w:hAnsi="Arial" w:cs="Arial"/>
          <w:lang w:eastAsia="pl-PL"/>
        </w:rPr>
        <w:t>ż</w:t>
      </w:r>
      <w:r w:rsidRPr="00FF4F2E">
        <w:rPr>
          <w:rFonts w:ascii="Arial" w:hAnsi="Arial" w:cs="Arial"/>
          <w:lang w:eastAsia="pl-PL"/>
        </w:rPr>
        <w:t xml:space="preserve">e akceptuję  warunki konkursu oraz deklaruję brak okoliczności wykluczających </w:t>
      </w:r>
      <w:r w:rsidR="00642DB1">
        <w:rPr>
          <w:rFonts w:ascii="Arial" w:hAnsi="Arial" w:cs="Arial"/>
          <w:lang w:eastAsia="pl-PL"/>
        </w:rPr>
        <w:br/>
      </w:r>
      <w:r w:rsidRPr="00FF4F2E">
        <w:rPr>
          <w:rFonts w:ascii="Arial" w:hAnsi="Arial" w:cs="Arial"/>
          <w:lang w:eastAsia="pl-PL"/>
        </w:rPr>
        <w:t>z udziału w konkursie</w:t>
      </w:r>
    </w:p>
    <w:p w14:paraId="0B68B2B5" w14:textId="77777777" w:rsidR="00FF4F2E" w:rsidRPr="00FF4F2E" w:rsidRDefault="00FF4F2E" w:rsidP="00FF4F2E">
      <w:pPr>
        <w:rPr>
          <w:rFonts w:ascii="Arial" w:hAnsi="Arial" w:cs="Arial"/>
          <w:lang w:eastAsia="pl-PL"/>
        </w:rPr>
      </w:pPr>
    </w:p>
    <w:p w14:paraId="6E7B340B" w14:textId="67B2C15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07887F7D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Data i podpis uczestnika/uczestników:</w:t>
      </w:r>
    </w:p>
    <w:p w14:paraId="401175A0" w14:textId="77777777" w:rsidR="00FF4F2E" w:rsidRPr="00FF4F2E" w:rsidRDefault="00FF4F2E" w:rsidP="00FF4F2E">
      <w:pPr>
        <w:rPr>
          <w:rFonts w:ascii="Arial" w:hAnsi="Arial" w:cs="Arial"/>
          <w:lang w:eastAsia="pl-PL"/>
        </w:rPr>
      </w:pPr>
    </w:p>
    <w:p w14:paraId="3682A8E9" w14:textId="4A9C7BA8" w:rsidR="00FF4F2E" w:rsidRDefault="00FF4F2E" w:rsidP="00FF4F2E">
      <w:pPr>
        <w:rPr>
          <w:rFonts w:ascii="Arial" w:hAnsi="Arial" w:cs="Arial"/>
          <w:lang w:eastAsia="pl-PL"/>
        </w:rPr>
      </w:pPr>
      <w:bookmarkStart w:id="0" w:name="_Toc62466590"/>
      <w:r w:rsidRPr="00FF4F2E">
        <w:rPr>
          <w:rFonts w:ascii="Arial" w:hAnsi="Arial" w:cs="Arial"/>
          <w:lang w:eastAsia="pl-PL"/>
        </w:rPr>
        <w:t>Zobowiązuję się, w przypadku otrzymania nagrody lub wyróżnienia, do przekazania na własność organizatora egzemplarzy nagrodzonej lub wyróżnionej pracy, oraz udzielam praw do jej wykorzystania w zakresie określonym warunkami konkursu.</w:t>
      </w:r>
      <w:bookmarkEnd w:id="0"/>
    </w:p>
    <w:p w14:paraId="7040B4D2" w14:textId="77777777" w:rsidR="00FF4F2E" w:rsidRPr="00FF4F2E" w:rsidRDefault="00FF4F2E" w:rsidP="00FF4F2E">
      <w:pPr>
        <w:rPr>
          <w:rFonts w:ascii="Arial" w:hAnsi="Arial" w:cs="Arial"/>
          <w:lang w:eastAsia="pl-PL"/>
        </w:rPr>
      </w:pPr>
    </w:p>
    <w:p w14:paraId="6BCC7658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1DE5046F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Data i podpis uczestnika/uczestników:</w:t>
      </w:r>
    </w:p>
    <w:p w14:paraId="4FEEBA3E" w14:textId="77777777" w:rsidR="00FF4F2E" w:rsidRPr="00FF4F2E" w:rsidRDefault="00FF4F2E" w:rsidP="00FF4F2E">
      <w:pPr>
        <w:rPr>
          <w:rFonts w:ascii="Arial" w:hAnsi="Arial" w:cs="Arial"/>
          <w:lang w:eastAsia="pl-PL"/>
        </w:rPr>
      </w:pPr>
    </w:p>
    <w:p w14:paraId="3072AC9B" w14:textId="328065AE" w:rsidR="00FF4F2E" w:rsidRDefault="00FF4F2E" w:rsidP="00FF4F2E">
      <w:pPr>
        <w:spacing w:after="0" w:line="240" w:lineRule="auto"/>
        <w:ind w:right="567"/>
        <w:rPr>
          <w:rStyle w:val="Pogrubienie"/>
          <w:rFonts w:ascii="Arial" w:hAnsi="Arial" w:cs="Arial"/>
          <w:b w:val="0"/>
          <w:bCs w:val="0"/>
        </w:rPr>
      </w:pPr>
      <w:r w:rsidRPr="00FF4F2E">
        <w:rPr>
          <w:rStyle w:val="Pogrubienie"/>
          <w:rFonts w:ascii="Arial" w:hAnsi="Arial" w:cs="Arial"/>
          <w:b w:val="0"/>
          <w:bCs w:val="0"/>
        </w:rPr>
        <w:t xml:space="preserve">Wyrażam zgodę na przetwarzanie moich danych osobowych podanych w powyższym formularzu w celach </w:t>
      </w:r>
      <w:r w:rsidR="00642DB1">
        <w:rPr>
          <w:rStyle w:val="Pogrubienie"/>
          <w:rFonts w:ascii="Arial" w:hAnsi="Arial" w:cs="Arial"/>
          <w:b w:val="0"/>
          <w:bCs w:val="0"/>
        </w:rPr>
        <w:t>rozstrzygnięcia konkursu oraz prezentacji zwycięzców na stronie internetowej konkursu.</w:t>
      </w:r>
    </w:p>
    <w:p w14:paraId="154E4A42" w14:textId="77837BFF" w:rsidR="00FF4F2E" w:rsidRDefault="00FF4F2E" w:rsidP="00FF4F2E">
      <w:pPr>
        <w:spacing w:after="0" w:line="240" w:lineRule="auto"/>
        <w:ind w:right="567"/>
        <w:rPr>
          <w:rStyle w:val="Pogrubienie"/>
          <w:rFonts w:ascii="Arial" w:hAnsi="Arial" w:cs="Arial"/>
          <w:b w:val="0"/>
          <w:bCs w:val="0"/>
        </w:rPr>
      </w:pPr>
    </w:p>
    <w:p w14:paraId="0A38E46B" w14:textId="77777777" w:rsidR="00FF4F2E" w:rsidRDefault="00FF4F2E" w:rsidP="00FF4F2E">
      <w:pPr>
        <w:spacing w:after="0" w:line="240" w:lineRule="auto"/>
        <w:ind w:right="567"/>
        <w:rPr>
          <w:rStyle w:val="Pogrubienie"/>
          <w:rFonts w:ascii="Arial" w:hAnsi="Arial" w:cs="Arial"/>
          <w:b w:val="0"/>
          <w:bCs w:val="0"/>
        </w:rPr>
      </w:pPr>
    </w:p>
    <w:p w14:paraId="4D981C10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5F795F23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F2E">
        <w:rPr>
          <w:rFonts w:ascii="Arial" w:eastAsia="Times New Roman" w:hAnsi="Arial" w:cs="Arial"/>
          <w:bCs/>
          <w:sz w:val="20"/>
          <w:szCs w:val="20"/>
          <w:lang w:eastAsia="pl-PL"/>
        </w:rPr>
        <w:t>Data i podpis uczestnika/uczestników:</w:t>
      </w:r>
    </w:p>
    <w:p w14:paraId="4F09FF68" w14:textId="77777777" w:rsidR="00FF4F2E" w:rsidRPr="00FF4F2E" w:rsidRDefault="00FF4F2E" w:rsidP="00FF4F2E">
      <w:pPr>
        <w:spacing w:after="0" w:line="240" w:lineRule="auto"/>
        <w:ind w:right="567"/>
        <w:rPr>
          <w:rFonts w:ascii="Arial" w:eastAsia="Times New Roman" w:hAnsi="Arial" w:cs="Arial"/>
          <w:b/>
          <w:bCs/>
          <w:szCs w:val="24"/>
          <w:lang w:eastAsia="pl-PL"/>
        </w:rPr>
      </w:pPr>
    </w:p>
    <w:sectPr w:rsidR="00FF4F2E" w:rsidRPr="00FF4F2E" w:rsidSect="00FF4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mb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3C13"/>
    <w:multiLevelType w:val="multilevel"/>
    <w:tmpl w:val="81FE7CE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2E"/>
    <w:rsid w:val="000D5BCF"/>
    <w:rsid w:val="00642DB1"/>
    <w:rsid w:val="007C382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F0F6"/>
  <w15:chartTrackingRefBased/>
  <w15:docId w15:val="{C9FB3D58-A050-452D-953F-44EFACB3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E"/>
    <w:rPr>
      <w:rFonts w:ascii="Thomba" w:eastAsia="Calibri" w:hAnsi="Thomb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F2E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F2E"/>
    <w:pPr>
      <w:keepNext/>
      <w:numPr>
        <w:ilvl w:val="1"/>
        <w:numId w:val="1"/>
      </w:numPr>
      <w:spacing w:before="240" w:after="60"/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agwek2"/>
    <w:link w:val="Nagwek3Znak"/>
    <w:uiPriority w:val="9"/>
    <w:unhideWhenUsed/>
    <w:qFormat/>
    <w:rsid w:val="00FF4F2E"/>
    <w:pPr>
      <w:numPr>
        <w:ilvl w:val="2"/>
      </w:numPr>
      <w:outlineLvl w:val="2"/>
    </w:pPr>
    <w:rPr>
      <w:rFonts w:ascii="Times New Roman" w:hAnsi="Times New Roman"/>
      <w:b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4F2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4F2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4F2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4F2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4F2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4F2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4F2E"/>
    <w:rPr>
      <w:rFonts w:ascii="Thomba" w:eastAsia="Times New Roman" w:hAnsi="Thomba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4F2E"/>
    <w:rPr>
      <w:rFonts w:ascii="Thomba" w:eastAsia="Times New Roman" w:hAnsi="Thomba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F4F2E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4F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4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4F2E"/>
    <w:rPr>
      <w:rFonts w:ascii="Calibri" w:eastAsia="Times New Roman" w:hAnsi="Calibri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4F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4F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4F2E"/>
    <w:rPr>
      <w:rFonts w:ascii="Cambria" w:eastAsia="Times New Roman" w:hAnsi="Cambria" w:cs="Times New Roman"/>
      <w:sz w:val="24"/>
    </w:rPr>
  </w:style>
  <w:style w:type="character" w:styleId="Pogrubienie">
    <w:name w:val="Strong"/>
    <w:basedOn w:val="Domylnaczcionkaakapitu"/>
    <w:uiPriority w:val="22"/>
    <w:qFormat/>
    <w:rsid w:val="00FF4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Dmitruk</dc:creator>
  <cp:keywords/>
  <dc:description/>
  <cp:lastModifiedBy>Michał Dmitruk</cp:lastModifiedBy>
  <cp:revision>2</cp:revision>
  <dcterms:created xsi:type="dcterms:W3CDTF">2024-03-17T19:38:00Z</dcterms:created>
  <dcterms:modified xsi:type="dcterms:W3CDTF">2024-05-09T15:43:00Z</dcterms:modified>
</cp:coreProperties>
</file>